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59" w:rsidRDefault="00662C0C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课题编号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CA0059" w:rsidRDefault="00662C0C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申报编号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662C0C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江苏省“十四五”规划</w:t>
      </w:r>
    </w:p>
    <w:p w:rsidR="00CA0059" w:rsidRDefault="00662C0C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前期研究重大课题申请书</w:t>
      </w: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CA0059" w:rsidRDefault="00CA0059">
      <w:pPr>
        <w:spacing w:line="480" w:lineRule="auto"/>
      </w:pPr>
    </w:p>
    <w:p w:rsidR="00CA0059" w:rsidRDefault="00CA0059">
      <w:pPr>
        <w:spacing w:line="480" w:lineRule="auto"/>
      </w:pPr>
    </w:p>
    <w:p w:rsidR="00CA0059" w:rsidRDefault="00662C0C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江苏省发展和改革委员会制</w:t>
      </w:r>
    </w:p>
    <w:p w:rsidR="00CA0059" w:rsidRDefault="00CA0059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CA0059" w:rsidRPr="00397E3E" w:rsidRDefault="00CA0059">
      <w:pPr>
        <w:spacing w:line="480" w:lineRule="exact"/>
        <w:rPr>
          <w:rFonts w:ascii="黑体" w:eastAsia="黑体" w:hAnsi="宋体"/>
          <w:sz w:val="28"/>
        </w:rPr>
      </w:pPr>
    </w:p>
    <w:p w:rsidR="00CA0059" w:rsidRDefault="00662C0C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申请者承诺：</w:t>
      </w:r>
    </w:p>
    <w:p w:rsidR="00CA0059" w:rsidRDefault="00662C0C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我承诺对本人填写的各项内容的真实性负责，保证没有知识产权争议。江苏省发展和改革委员会有权使用本表所有数据和资料。</w:t>
      </w:r>
    </w:p>
    <w:p w:rsidR="00CA0059" w:rsidRDefault="00662C0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CA0059" w:rsidRDefault="00662C0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</w:t>
      </w:r>
      <w:r>
        <w:rPr>
          <w:rFonts w:ascii="仿宋_GB2312" w:eastAsia="仿宋_GB2312" w:hAnsi="宋体" w:hint="eastAsia"/>
          <w:sz w:val="30"/>
        </w:rPr>
        <w:t>申请人（签章）：</w:t>
      </w:r>
    </w:p>
    <w:p w:rsidR="00CA0059" w:rsidRDefault="00662C0C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CA0059" w:rsidRDefault="00CA0059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 w:rsidR="00CA0059" w:rsidRDefault="00662C0C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ascii="楷体_GB2312" w:eastAsia="楷体_GB2312" w:hint="eastAsia"/>
          <w:kern w:val="0"/>
          <w:sz w:val="44"/>
          <w:szCs w:val="44"/>
        </w:rPr>
        <w:t>填　表　说　明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一、基本情况详见《遴选公告》，请认真仔细阅读后填写。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二、本申请书用计算机如实填写，填写前须仔细阅读《江苏省</w:t>
      </w:r>
      <w:r>
        <w:rPr>
          <w:rFonts w:ascii="宋体"/>
          <w:kern w:val="0"/>
          <w:sz w:val="28"/>
          <w:szCs w:val="28"/>
        </w:rPr>
        <w:t>“</w:t>
      </w:r>
      <w:r>
        <w:rPr>
          <w:rFonts w:ascii="宋体" w:hint="eastAsia"/>
          <w:kern w:val="0"/>
          <w:sz w:val="28"/>
          <w:szCs w:val="28"/>
        </w:rPr>
        <w:t>十四五</w:t>
      </w:r>
      <w:r>
        <w:rPr>
          <w:rFonts w:ascii="宋体"/>
          <w:kern w:val="0"/>
          <w:sz w:val="28"/>
          <w:szCs w:val="28"/>
        </w:rPr>
        <w:t>”</w:t>
      </w:r>
      <w:r>
        <w:rPr>
          <w:rFonts w:ascii="宋体"/>
          <w:kern w:val="0"/>
          <w:sz w:val="28"/>
          <w:szCs w:val="28"/>
        </w:rPr>
        <w:t>规划前期</w:t>
      </w:r>
      <w:r>
        <w:rPr>
          <w:rFonts w:ascii="宋体" w:hint="eastAsia"/>
          <w:kern w:val="0"/>
          <w:sz w:val="28"/>
          <w:szCs w:val="28"/>
        </w:rPr>
        <w:t>研究</w:t>
      </w:r>
      <w:r>
        <w:rPr>
          <w:rFonts w:ascii="宋体"/>
          <w:kern w:val="0"/>
          <w:sz w:val="28"/>
          <w:szCs w:val="28"/>
        </w:rPr>
        <w:t>重大课题</w:t>
      </w:r>
      <w:r>
        <w:rPr>
          <w:rFonts w:ascii="宋体" w:hint="eastAsia"/>
          <w:kern w:val="0"/>
          <w:sz w:val="28"/>
          <w:szCs w:val="28"/>
        </w:rPr>
        <w:t>指南》，其中“课题研究方案”填写的内容应简明扼要，突出重点。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三、封面右上角的“课题编号”由申请人填写，是所申报课题在《课题指南》的编号。</w:t>
      </w:r>
      <w:r>
        <w:rPr>
          <w:rFonts w:ascii="宋体" w:hint="eastAsia"/>
          <w:kern w:val="0"/>
          <w:sz w:val="28"/>
        </w:rPr>
        <w:t>“申报编号”申报时无需填写。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ascii="宋体" w:hint="eastAsia"/>
          <w:kern w:val="0"/>
          <w:sz w:val="28"/>
        </w:rPr>
        <w:t>第六项申报时无需填写。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五、本申请书一式七份,文件须在投标截止时间前现场递交或</w:t>
      </w:r>
      <w:r>
        <w:rPr>
          <w:rFonts w:ascii="宋体" w:hint="eastAsia"/>
          <w:kern w:val="0"/>
          <w:sz w:val="28"/>
        </w:rPr>
        <w:t>（信封上请注明“课题申请”字样），通过邮寄方式提交</w:t>
      </w:r>
      <w:r>
        <w:rPr>
          <w:rFonts w:ascii="宋体" w:hint="eastAsia"/>
          <w:kern w:val="0"/>
          <w:sz w:val="28"/>
          <w:szCs w:val="28"/>
        </w:rPr>
        <w:t>，并用电子邮件报送电子版文件（在邮件主题处注明江苏省“十四五”规划课题申请字样），以邮戳时间为准。通讯地址：</w:t>
      </w:r>
      <w:r w:rsidR="00824865">
        <w:rPr>
          <w:rFonts w:ascii="宋体" w:hint="eastAsia"/>
          <w:kern w:val="0"/>
          <w:sz w:val="28"/>
          <w:szCs w:val="28"/>
        </w:rPr>
        <w:t>南京市</w:t>
      </w:r>
      <w:r>
        <w:rPr>
          <w:rFonts w:ascii="宋体" w:hint="eastAsia"/>
          <w:kern w:val="0"/>
          <w:sz w:val="28"/>
          <w:szCs w:val="28"/>
        </w:rPr>
        <w:t>北京西路70号 江苏省</w:t>
      </w:r>
      <w:r>
        <w:rPr>
          <w:rFonts w:ascii="宋体" w:hint="eastAsia"/>
          <w:kern w:val="0"/>
          <w:sz w:val="28"/>
        </w:rPr>
        <w:t>发展和改革委员会发展</w:t>
      </w:r>
      <w:r w:rsidR="00824865">
        <w:rPr>
          <w:rFonts w:ascii="宋体" w:hint="eastAsia"/>
          <w:kern w:val="0"/>
          <w:sz w:val="28"/>
        </w:rPr>
        <w:t>战略和</w:t>
      </w:r>
      <w:r>
        <w:rPr>
          <w:rFonts w:ascii="宋体" w:hint="eastAsia"/>
          <w:kern w:val="0"/>
          <w:sz w:val="28"/>
        </w:rPr>
        <w:t>规划处</w:t>
      </w:r>
      <w:r>
        <w:rPr>
          <w:rFonts w:ascii="宋体" w:hint="eastAsia"/>
          <w:kern w:val="0"/>
          <w:sz w:val="28"/>
          <w:szCs w:val="28"/>
        </w:rPr>
        <w:t>,联系人：李江涛</w:t>
      </w:r>
      <w:r w:rsidR="00397E3E">
        <w:rPr>
          <w:rFonts w:ascii="宋体" w:hint="eastAsia"/>
          <w:kern w:val="0"/>
          <w:sz w:val="28"/>
          <w:szCs w:val="28"/>
        </w:rPr>
        <w:t>、张星</w:t>
      </w:r>
      <w:r>
        <w:rPr>
          <w:rFonts w:ascii="宋体" w:hint="eastAsia"/>
          <w:kern w:val="0"/>
          <w:sz w:val="28"/>
          <w:szCs w:val="28"/>
        </w:rPr>
        <w:t>，联系电话</w:t>
      </w:r>
      <w:r w:rsidR="00397E3E">
        <w:rPr>
          <w:rFonts w:ascii="宋体" w:hint="eastAsia"/>
          <w:kern w:val="0"/>
          <w:sz w:val="28"/>
          <w:szCs w:val="28"/>
        </w:rPr>
        <w:t>（传真）</w:t>
      </w:r>
      <w:r>
        <w:rPr>
          <w:rFonts w:ascii="宋体" w:hint="eastAsia"/>
          <w:kern w:val="0"/>
          <w:sz w:val="28"/>
          <w:szCs w:val="28"/>
        </w:rPr>
        <w:t>：</w:t>
      </w:r>
      <w:r w:rsidR="00397E3E">
        <w:rPr>
          <w:rFonts w:ascii="宋体" w:hint="eastAsia"/>
          <w:kern w:val="0"/>
          <w:sz w:val="28"/>
          <w:szCs w:val="28"/>
        </w:rPr>
        <w:t xml:space="preserve"> </w:t>
      </w:r>
      <w:r>
        <w:rPr>
          <w:rFonts w:ascii="宋体" w:hint="eastAsia"/>
          <w:kern w:val="0"/>
          <w:sz w:val="28"/>
          <w:szCs w:val="28"/>
        </w:rPr>
        <w:t>025-86631748，电子邮箱：</w:t>
      </w:r>
      <w:hyperlink r:id="rId7" w:history="1">
        <w:r>
          <w:rPr>
            <w:rFonts w:hint="eastAsia"/>
            <w:sz w:val="28"/>
            <w:szCs w:val="28"/>
          </w:rPr>
          <w:t>ghc</w:t>
        </w:r>
        <w:r>
          <w:rPr>
            <w:sz w:val="28"/>
            <w:szCs w:val="28"/>
          </w:rPr>
          <w:t>@</w:t>
        </w:r>
      </w:hyperlink>
      <w:r>
        <w:rPr>
          <w:rFonts w:ascii="宋体" w:hint="eastAsia"/>
          <w:kern w:val="0"/>
          <w:sz w:val="28"/>
          <w:szCs w:val="28"/>
        </w:rPr>
        <w:t>jsdpc.gov.cn。</w:t>
      </w:r>
    </w:p>
    <w:p w:rsidR="00CA0059" w:rsidRDefault="00662C0C">
      <w:pPr>
        <w:spacing w:line="480" w:lineRule="exact"/>
        <w:ind w:firstLineChars="150" w:firstLine="420"/>
        <w:rPr>
          <w:rFonts w:ascii="宋体"/>
          <w:kern w:val="0"/>
          <w:sz w:val="28"/>
        </w:rPr>
      </w:pPr>
      <w:r>
        <w:rPr>
          <w:rFonts w:ascii="宋体" w:hint="eastAsia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ascii="宋体" w:hint="eastAsia"/>
          <w:b/>
          <w:kern w:val="0"/>
          <w:sz w:val="28"/>
          <w:szCs w:val="28"/>
        </w:rPr>
        <w:lastRenderedPageBreak/>
        <w:t>一、课题申请人及主要成员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CA0059">
        <w:trPr>
          <w:cantSplit/>
          <w:trHeight w:val="799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66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85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62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84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70"/>
        </w:trPr>
        <w:tc>
          <w:tcPr>
            <w:tcW w:w="720" w:type="dxa"/>
            <w:vMerge w:val="restart"/>
            <w:textDirection w:val="tbRlV"/>
            <w:vAlign w:val="center"/>
          </w:tcPr>
          <w:p w:rsidR="00CA0059" w:rsidRDefault="00662C0C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</w:tr>
      <w:tr w:rsidR="00CA0059">
        <w:trPr>
          <w:cantSplit/>
          <w:trHeight w:val="76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CA0059">
        <w:trPr>
          <w:cantSplit/>
          <w:trHeight w:val="77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58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82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6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7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5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81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CA0059" w:rsidRDefault="00662C0C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02"/>
        <w:gridCol w:w="1985"/>
        <w:gridCol w:w="2551"/>
        <w:gridCol w:w="1134"/>
      </w:tblGrid>
      <w:tr w:rsidR="00CA0059">
        <w:trPr>
          <w:trHeight w:val="496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CA0059" w:rsidRDefault="00662C0C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</w:tbl>
    <w:p w:rsidR="00CA0059" w:rsidRDefault="00CA0059"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 w:rsidR="00CA0059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三、课题研究方案</w:t>
      </w:r>
    </w:p>
    <w:p w:rsidR="00CA0059" w:rsidRDefault="00662C0C">
      <w:pPr>
        <w:spacing w:beforeLines="50" w:before="156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CA0059">
        <w:trPr>
          <w:trHeight w:val="11785"/>
        </w:trPr>
        <w:tc>
          <w:tcPr>
            <w:tcW w:w="9720" w:type="dxa"/>
          </w:tcPr>
          <w:p w:rsidR="00CA0059" w:rsidRDefault="00662C0C">
            <w:pPr>
              <w:snapToGrid w:val="0"/>
              <w:spacing w:beforeLines="50" w:before="156"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主要内容包括：</w:t>
            </w:r>
            <w:r>
              <w:rPr>
                <w:rFonts w:ascii="宋体" w:hint="eastAsia"/>
              </w:rPr>
              <w:t>1、研究思路和研究框架；2、研究方法；3、研究进度安排；4、主要创新点</w:t>
            </w:r>
            <w:r w:rsidR="00397E3E">
              <w:rPr>
                <w:rFonts w:ascii="宋体" w:hint="eastAsia"/>
              </w:rPr>
              <w:t>；5、其他需要说明的情况</w:t>
            </w:r>
            <w:r>
              <w:rPr>
                <w:rFonts w:hint="eastAsia"/>
              </w:rPr>
              <w:t>。</w:t>
            </w:r>
          </w:p>
          <w:p w:rsidR="00CA0059" w:rsidRPr="00397E3E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rPr>
                <w:rFonts w:ascii="宋体"/>
              </w:rPr>
            </w:pPr>
          </w:p>
        </w:tc>
      </w:tr>
    </w:tbl>
    <w:p w:rsidR="00CA0059" w:rsidRDefault="00CA0059">
      <w:pPr>
        <w:rPr>
          <w:rFonts w:ascii="黑体" w:eastAsia="黑体"/>
          <w:sz w:val="24"/>
        </w:rPr>
      </w:pPr>
    </w:p>
    <w:p w:rsidR="00CA0059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四、课题经费报价表</w:t>
      </w:r>
    </w:p>
    <w:p w:rsidR="00CA0059" w:rsidRDefault="00662C0C">
      <w:pPr>
        <w:spacing w:beforeLines="50" w:before="156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227"/>
        <w:gridCol w:w="1982"/>
        <w:gridCol w:w="4678"/>
      </w:tblGrid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费用内容</w:t>
            </w: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ascii="宋体" w:hint="eastAsia"/>
              </w:rPr>
              <w:t>资料费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</w:tbl>
    <w:p w:rsidR="00CA0059" w:rsidRDefault="00CA0059">
      <w:pPr>
        <w:rPr>
          <w:rFonts w:ascii="宋体"/>
          <w:b/>
          <w:kern w:val="0"/>
          <w:sz w:val="28"/>
          <w:szCs w:val="28"/>
        </w:rPr>
      </w:pPr>
    </w:p>
    <w:p w:rsidR="00CA0059" w:rsidRDefault="00662C0C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t>五、课题申请人所在单位意见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6"/>
      </w:tblGrid>
      <w:tr w:rsidR="00CA0059">
        <w:trPr>
          <w:trHeight w:val="4948"/>
        </w:trPr>
        <w:tc>
          <w:tcPr>
            <w:tcW w:w="9786" w:type="dxa"/>
            <w:vAlign w:val="center"/>
          </w:tcPr>
          <w:p w:rsidR="00CA0059" w:rsidRDefault="00CA0059">
            <w:pPr>
              <w:snapToGrid w:val="0"/>
              <w:spacing w:line="240" w:lineRule="atLeast"/>
              <w:rPr>
                <w:szCs w:val="21"/>
              </w:rPr>
            </w:pPr>
          </w:p>
          <w:p w:rsidR="00CA0059" w:rsidRDefault="00662C0C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D5653D" w:rsidRDefault="00D5653D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D5653D" w:rsidRDefault="00D5653D"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CA0059" w:rsidRPr="00D5653D" w:rsidRDefault="00D5653D" w:rsidP="00D5653D">
            <w:pPr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申请人所填写</w:t>
            </w:r>
            <w:r>
              <w:rPr>
                <w:sz w:val="28"/>
                <w:szCs w:val="28"/>
              </w:rPr>
              <w:t>的内容属实；本单位能够提供完成本课题所需的时间</w:t>
            </w:r>
            <w:r>
              <w:rPr>
                <w:rFonts w:hint="eastAsia"/>
                <w:sz w:val="28"/>
                <w:szCs w:val="28"/>
              </w:rPr>
              <w:t>和</w:t>
            </w:r>
            <w:r>
              <w:rPr>
                <w:sz w:val="28"/>
                <w:szCs w:val="28"/>
              </w:rPr>
              <w:t>条件。</w:t>
            </w: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CA0059" w:rsidRDefault="00662C0C">
            <w:pPr>
              <w:snapToGrid w:val="0"/>
              <w:spacing w:line="240" w:lineRule="atLeast"/>
              <w:ind w:firstLineChars="2700" w:firstLine="567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662C0C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单位公章</w:t>
            </w:r>
            <w:r>
              <w:rPr>
                <w:szCs w:val="21"/>
              </w:rPr>
              <w:t xml:space="preserve">        </w:t>
            </w:r>
          </w:p>
          <w:p w:rsidR="00CA0059" w:rsidRDefault="00662C0C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  <w:bookmarkStart w:id="0" w:name="_GoBack"/>
            <w:bookmarkEnd w:id="0"/>
          </w:p>
          <w:p w:rsidR="00CA0059" w:rsidRDefault="00CA0059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CA0059" w:rsidRDefault="00CA0059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CA0059" w:rsidRDefault="00662C0C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A0059" w:rsidRDefault="00CA0059"/>
    <w:p w:rsidR="00CA0059" w:rsidRDefault="00CA0059"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 w:rsidR="00CA0059" w:rsidRDefault="00662C0C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六、审核意见</w:t>
      </w:r>
    </w:p>
    <w:tbl>
      <w:tblPr>
        <w:tblW w:w="9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080"/>
        <w:gridCol w:w="1529"/>
        <w:gridCol w:w="1260"/>
        <w:gridCol w:w="1861"/>
      </w:tblGrid>
      <w:tr w:rsidR="00CA0059">
        <w:trPr>
          <w:trHeight w:val="539"/>
        </w:trPr>
        <w:tc>
          <w:tcPr>
            <w:tcW w:w="3960" w:type="dxa"/>
          </w:tcPr>
          <w:p w:rsidR="00CA0059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资格审核意见(在方括号内打“</w:t>
            </w:r>
            <w:r>
              <w:rPr>
                <w:rFonts w:ascii="仿宋_GB2312" w:eastAsia="仿宋_GB2312" w:hAnsi="宋体" w:hint="eastAsia"/>
                <w:b/>
                <w:sz w:val="28"/>
              </w:rPr>
              <w:sym w:font="Wingdings" w:char="F0FC"/>
            </w:r>
            <w:r>
              <w:rPr>
                <w:rFonts w:ascii="仿宋_GB2312" w:eastAsia="仿宋_GB2312" w:hAnsi="宋体" w:hint="eastAsia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 w:rsidR="00CA0059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:rsidR="00CA0059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:rsidR="00CA0059" w:rsidRDefault="00662C0C">
            <w:pPr>
              <w:snapToGrid w:val="0"/>
              <w:spacing w:line="500" w:lineRule="exact"/>
              <w:ind w:left="-17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:rsidR="00CA0059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</w:tr>
      <w:tr w:rsidR="00CA0059">
        <w:trPr>
          <w:trHeight w:val="4559"/>
        </w:trPr>
        <w:tc>
          <w:tcPr>
            <w:tcW w:w="9690" w:type="dxa"/>
            <w:gridSpan w:val="5"/>
          </w:tcPr>
          <w:p w:rsidR="00CA0059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判定为不合格的主要理由（在方括号内打“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" w:char="F0FC"/>
            </w:r>
            <w:r>
              <w:rPr>
                <w:rFonts w:ascii="仿宋_GB2312" w:eastAsia="仿宋_GB2312" w:hAnsi="宋体" w:hint="eastAsia"/>
                <w:b/>
                <w:sz w:val="24"/>
              </w:rPr>
              <w:t>”）：</w:t>
            </w:r>
          </w:p>
          <w:p w:rsidR="00CA0059" w:rsidRDefault="00662C0C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CA0059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662C0C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审核人（签章）：</w:t>
            </w:r>
          </w:p>
          <w:p w:rsidR="00CA0059" w:rsidRDefault="00662C0C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CA0059" w:rsidRDefault="00CA0059"/>
    <w:sectPr w:rsidR="00CA005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3A" w:rsidRDefault="003C233A">
      <w:r>
        <w:separator/>
      </w:r>
    </w:p>
  </w:endnote>
  <w:endnote w:type="continuationSeparator" w:id="0">
    <w:p w:rsidR="003C233A" w:rsidRDefault="003C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059" w:rsidRDefault="00662C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059" w:rsidRDefault="00662C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653D">
      <w:rPr>
        <w:rStyle w:val="a4"/>
        <w:noProof/>
      </w:rPr>
      <w:t>4</w: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3A" w:rsidRDefault="003C233A">
      <w:r>
        <w:separator/>
      </w:r>
    </w:p>
  </w:footnote>
  <w:footnote w:type="continuationSeparator" w:id="0">
    <w:p w:rsidR="003C233A" w:rsidRDefault="003C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E4"/>
    <w:rsid w:val="00397E3E"/>
    <w:rsid w:val="003C233A"/>
    <w:rsid w:val="00662C0C"/>
    <w:rsid w:val="00824865"/>
    <w:rsid w:val="008C6BDE"/>
    <w:rsid w:val="00CA0059"/>
    <w:rsid w:val="00D5653D"/>
    <w:rsid w:val="05407D0F"/>
    <w:rsid w:val="07AD1945"/>
    <w:rsid w:val="28E84DF4"/>
    <w:rsid w:val="36AF3FCA"/>
    <w:rsid w:val="3CB3514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9A2E4E-321F-4B54-8CE0-9F181002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hengxiaorui@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微软用户</cp:lastModifiedBy>
  <cp:revision>4</cp:revision>
  <cp:lastPrinted>2019-04-26T08:20:00Z</cp:lastPrinted>
  <dcterms:created xsi:type="dcterms:W3CDTF">2019-04-24T01:38:00Z</dcterms:created>
  <dcterms:modified xsi:type="dcterms:W3CDTF">2019-04-29T01:05:00Z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